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80594A" w14:textId="77777777" w:rsidR="00644F96" w:rsidRDefault="00B40A9B">
      <w:bookmarkStart w:id="0" w:name="_GoBack"/>
      <w:bookmarkEnd w:id="0"/>
    </w:p>
    <w:p w14:paraId="27EE2EF2" w14:textId="77777777" w:rsidR="00D52E63" w:rsidRPr="00D52E63" w:rsidRDefault="00D52E63" w:rsidP="00D52E63">
      <w:pPr>
        <w:spacing w:line="240" w:lineRule="auto"/>
        <w:jc w:val="center"/>
        <w:rPr>
          <w:b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Your A</w:t>
      </w:r>
      <w:r w:rsidRPr="00D52E63">
        <w:rPr>
          <w:b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ssessment at the</w:t>
      </w:r>
    </w:p>
    <w:p w14:paraId="778BC331" w14:textId="77777777" w:rsidR="00D52E63" w:rsidRPr="00D52E63" w:rsidRDefault="00D52E63" w:rsidP="00D52E63">
      <w:pPr>
        <w:spacing w:line="240" w:lineRule="auto"/>
        <w:jc w:val="center"/>
        <w:rPr>
          <w:b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52E63">
        <w:rPr>
          <w:b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Specialist Assessment Service</w:t>
      </w:r>
    </w:p>
    <w:p w14:paraId="47CC215E" w14:textId="77777777" w:rsidR="00D52E63" w:rsidRDefault="00D52E63" w:rsidP="00D52E63">
      <w:pPr>
        <w:spacing w:line="240" w:lineRule="auto"/>
        <w:jc w:val="center"/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7D28E2A5" w14:textId="77777777" w:rsidR="00D52E63" w:rsidRDefault="00D52E63" w:rsidP="00D52E63">
      <w:pPr>
        <w:spacing w:line="240" w:lineRule="auto"/>
        <w:jc w:val="center"/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2A48A913" wp14:editId="408B1232">
            <wp:extent cx="5181600" cy="2943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BC96E" w14:textId="77777777" w:rsidR="00B53AD4" w:rsidRDefault="005F4D70" w:rsidP="00D52E63">
      <w:pPr>
        <w:spacing w:line="240" w:lineRule="auto"/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245EF44" wp14:editId="3FF8DB25">
            <wp:extent cx="2552700" cy="26860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5A35" w:rsidRPr="00DB5A35">
        <w:rPr>
          <w:noProof/>
          <w:lang w:eastAsia="en-GB"/>
        </w:rPr>
        <w:t xml:space="preserve"> </w:t>
      </w:r>
    </w:p>
    <w:p w14:paraId="21BB539C" w14:textId="77777777" w:rsidR="00751CA5" w:rsidRDefault="00751CA5" w:rsidP="00751CA5">
      <w:pPr>
        <w:spacing w:line="240" w:lineRule="auto"/>
        <w:jc w:val="center"/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Service User Information </w:t>
      </w:r>
    </w:p>
    <w:p w14:paraId="2A834890" w14:textId="77777777" w:rsidR="00751CA5" w:rsidRDefault="00751CA5" w:rsidP="00D52E63">
      <w:pPr>
        <w:spacing w:line="240" w:lineRule="auto"/>
        <w:jc w:val="center"/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09837B55" w14:textId="77777777" w:rsidR="00B53AD4" w:rsidRPr="00517E93" w:rsidRDefault="00517E93" w:rsidP="00D52E63">
      <w:pPr>
        <w:spacing w:line="240" w:lineRule="auto"/>
        <w:jc w:val="center"/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Why are we doing an assessment? </w:t>
      </w:r>
    </w:p>
    <w:p w14:paraId="141F1624" w14:textId="77777777" w:rsidR="00B53AD4" w:rsidRPr="00B53AD4" w:rsidRDefault="00B53AD4" w:rsidP="00B53AD4">
      <w:pPr>
        <w:widowControl w:val="0"/>
        <w:overflowPunct w:val="0"/>
        <w:autoSpaceDE w:val="0"/>
        <w:autoSpaceDN w:val="0"/>
        <w:adjustRightInd w:val="0"/>
        <w:spacing w:after="0" w:line="300" w:lineRule="auto"/>
        <w:rPr>
          <w:rFonts w:cs="Arial"/>
          <w:color w:val="000000"/>
          <w:kern w:val="28"/>
          <w:sz w:val="28"/>
          <w:szCs w:val="28"/>
        </w:rPr>
      </w:pPr>
      <w:r w:rsidRPr="00B53AD4">
        <w:rPr>
          <w:rFonts w:cs="Arial"/>
          <w:color w:val="000000"/>
          <w:kern w:val="28"/>
          <w:sz w:val="28"/>
          <w:szCs w:val="28"/>
        </w:rPr>
        <w:t xml:space="preserve">We are a service who </w:t>
      </w:r>
      <w:r w:rsidRPr="00E42390">
        <w:rPr>
          <w:rFonts w:cs="Arial"/>
          <w:color w:val="000000"/>
          <w:kern w:val="28"/>
          <w:sz w:val="28"/>
          <w:szCs w:val="28"/>
        </w:rPr>
        <w:t xml:space="preserve">assess </w:t>
      </w:r>
      <w:r w:rsidR="005F4D70">
        <w:rPr>
          <w:noProof/>
          <w:lang w:eastAsia="en-GB"/>
        </w:rPr>
        <w:drawing>
          <wp:inline distT="0" distB="0" distL="0" distR="0" wp14:anchorId="48FBF34E" wp14:editId="04B1E183">
            <wp:extent cx="695325" cy="6096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5A35" w:rsidRPr="00E42390">
        <w:rPr>
          <w:rFonts w:cs="Arial"/>
          <w:color w:val="000000"/>
          <w:kern w:val="28"/>
          <w:sz w:val="28"/>
          <w:szCs w:val="28"/>
        </w:rPr>
        <w:t xml:space="preserve"> </w:t>
      </w:r>
      <w:r w:rsidRPr="00E42390">
        <w:rPr>
          <w:rFonts w:cs="Arial"/>
          <w:color w:val="000000"/>
          <w:kern w:val="28"/>
          <w:sz w:val="28"/>
          <w:szCs w:val="28"/>
        </w:rPr>
        <w:t>(0-18) for Autism Spectrum Disorder (ASD)</w:t>
      </w:r>
      <w:r w:rsidRPr="00B53AD4">
        <w:rPr>
          <w:rFonts w:cs="Arial"/>
          <w:color w:val="000000"/>
          <w:kern w:val="28"/>
          <w:sz w:val="28"/>
          <w:szCs w:val="28"/>
        </w:rPr>
        <w:t>.</w:t>
      </w:r>
    </w:p>
    <w:p w14:paraId="07A127A4" w14:textId="77777777" w:rsidR="00B53AD4" w:rsidRPr="00E42390" w:rsidRDefault="00B53AD4" w:rsidP="00B53AD4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cs="Arial"/>
          <w:color w:val="000000"/>
          <w:kern w:val="28"/>
          <w:sz w:val="28"/>
          <w:szCs w:val="28"/>
        </w:rPr>
      </w:pPr>
    </w:p>
    <w:p w14:paraId="4C7A79C5" w14:textId="77777777" w:rsidR="00B53AD4" w:rsidRPr="00E42390" w:rsidRDefault="00B53AD4" w:rsidP="00B53AD4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cs="Arial"/>
          <w:color w:val="000000"/>
          <w:kern w:val="28"/>
          <w:sz w:val="28"/>
          <w:szCs w:val="28"/>
        </w:rPr>
      </w:pPr>
      <w:r w:rsidRPr="00B53AD4">
        <w:rPr>
          <w:rFonts w:cs="Arial"/>
          <w:color w:val="000000"/>
          <w:kern w:val="28"/>
          <w:sz w:val="28"/>
          <w:szCs w:val="28"/>
        </w:rPr>
        <w:t xml:space="preserve">Someone you know thinks you </w:t>
      </w:r>
      <w:r w:rsidRPr="00E42390">
        <w:rPr>
          <w:rFonts w:cs="Arial"/>
          <w:color w:val="000000"/>
          <w:kern w:val="28"/>
          <w:sz w:val="28"/>
          <w:szCs w:val="28"/>
        </w:rPr>
        <w:t>may have ASD</w:t>
      </w:r>
      <w:r w:rsidRPr="00B53AD4">
        <w:rPr>
          <w:rFonts w:cs="Arial"/>
          <w:color w:val="000000"/>
          <w:kern w:val="28"/>
          <w:sz w:val="28"/>
          <w:szCs w:val="28"/>
        </w:rPr>
        <w:t xml:space="preserve"> and </w:t>
      </w:r>
      <w:r w:rsidRPr="00E42390">
        <w:rPr>
          <w:rFonts w:cs="Arial"/>
          <w:color w:val="000000"/>
          <w:kern w:val="28"/>
          <w:sz w:val="28"/>
          <w:szCs w:val="28"/>
        </w:rPr>
        <w:t xml:space="preserve">that it would be useful if we can either </w:t>
      </w:r>
    </w:p>
    <w:p w14:paraId="119E6771" w14:textId="77777777" w:rsidR="00B53AD4" w:rsidRPr="00E42390" w:rsidRDefault="00B53AD4" w:rsidP="00B53AD4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cs="Arial"/>
          <w:color w:val="000000"/>
          <w:kern w:val="28"/>
          <w:sz w:val="28"/>
          <w:szCs w:val="28"/>
        </w:rPr>
      </w:pPr>
    </w:p>
    <w:p w14:paraId="04F30A9C" w14:textId="77777777" w:rsidR="00B53AD4" w:rsidRPr="00B53AD4" w:rsidRDefault="00BC221C" w:rsidP="00B53AD4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cs="Arial"/>
          <w:color w:val="000000"/>
          <w:kern w:val="28"/>
          <w:sz w:val="28"/>
          <w:szCs w:val="28"/>
        </w:rPr>
      </w:pPr>
      <w:r w:rsidRPr="00E42390">
        <w:rPr>
          <w:noProof/>
          <w:lang w:eastAsia="en-GB"/>
        </w:rPr>
        <w:drawing>
          <wp:inline distT="0" distB="0" distL="0" distR="0" wp14:anchorId="372520D4" wp14:editId="26692E5F">
            <wp:extent cx="923026" cy="8195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8350" cy="82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AD4" w:rsidRPr="00E42390">
        <w:rPr>
          <w:rFonts w:cs="Arial"/>
          <w:color w:val="000000"/>
          <w:kern w:val="28"/>
          <w:sz w:val="28"/>
          <w:szCs w:val="28"/>
        </w:rPr>
        <w:t xml:space="preserve">confirm or </w:t>
      </w:r>
      <w:r w:rsidRPr="00E42390">
        <w:rPr>
          <w:noProof/>
          <w:lang w:eastAsia="en-GB"/>
        </w:rPr>
        <w:drawing>
          <wp:inline distT="0" distB="0" distL="0" distR="0" wp14:anchorId="2C24C5AF" wp14:editId="19C095E1">
            <wp:extent cx="1017916" cy="888520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8907" cy="88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AD4" w:rsidRPr="00E42390">
        <w:rPr>
          <w:rFonts w:cs="Arial"/>
          <w:color w:val="000000"/>
          <w:kern w:val="28"/>
          <w:sz w:val="28"/>
          <w:szCs w:val="28"/>
        </w:rPr>
        <w:t xml:space="preserve">rule this out. </w:t>
      </w:r>
    </w:p>
    <w:p w14:paraId="7AEAAAC1" w14:textId="77777777" w:rsidR="00B53AD4" w:rsidRPr="00B53AD4" w:rsidRDefault="00B53AD4" w:rsidP="00B53AD4">
      <w:pPr>
        <w:widowControl w:val="0"/>
        <w:overflowPunct w:val="0"/>
        <w:autoSpaceDE w:val="0"/>
        <w:autoSpaceDN w:val="0"/>
        <w:adjustRightInd w:val="0"/>
        <w:spacing w:after="0" w:line="300" w:lineRule="auto"/>
        <w:rPr>
          <w:rFonts w:cs="Arial"/>
          <w:color w:val="000000"/>
          <w:kern w:val="28"/>
          <w:sz w:val="28"/>
          <w:szCs w:val="28"/>
        </w:rPr>
      </w:pPr>
    </w:p>
    <w:p w14:paraId="17A5B523" w14:textId="77777777" w:rsidR="00B53AD4" w:rsidRPr="00B53AD4" w:rsidRDefault="00B53AD4" w:rsidP="00B53AD4">
      <w:pPr>
        <w:widowControl w:val="0"/>
        <w:overflowPunct w:val="0"/>
        <w:autoSpaceDE w:val="0"/>
        <w:autoSpaceDN w:val="0"/>
        <w:adjustRightInd w:val="0"/>
        <w:spacing w:after="0" w:line="300" w:lineRule="auto"/>
        <w:rPr>
          <w:rFonts w:cs="Arial"/>
          <w:color w:val="000000"/>
          <w:kern w:val="28"/>
          <w:sz w:val="28"/>
          <w:szCs w:val="28"/>
        </w:rPr>
      </w:pPr>
      <w:r w:rsidRPr="00B53AD4">
        <w:rPr>
          <w:rFonts w:cs="Arial"/>
          <w:color w:val="000000"/>
          <w:kern w:val="28"/>
          <w:sz w:val="28"/>
          <w:szCs w:val="28"/>
        </w:rPr>
        <w:t xml:space="preserve"> </w:t>
      </w:r>
      <w:r w:rsidRPr="00E42390">
        <w:rPr>
          <w:noProof/>
          <w:lang w:eastAsia="en-GB"/>
        </w:rPr>
        <w:drawing>
          <wp:inline distT="0" distB="0" distL="0" distR="0" wp14:anchorId="0C42A146" wp14:editId="7331A74F">
            <wp:extent cx="1492370" cy="76775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5047" cy="76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3AD4">
        <w:rPr>
          <w:rFonts w:cs="Arial"/>
          <w:color w:val="000000"/>
          <w:kern w:val="28"/>
          <w:sz w:val="28"/>
          <w:szCs w:val="28"/>
        </w:rPr>
        <w:t xml:space="preserve">You might agree with this </w:t>
      </w:r>
    </w:p>
    <w:p w14:paraId="4B22BF7A" w14:textId="77777777" w:rsidR="00B53AD4" w:rsidRPr="00B53AD4" w:rsidRDefault="00B53AD4" w:rsidP="00B53AD4">
      <w:pPr>
        <w:widowControl w:val="0"/>
        <w:overflowPunct w:val="0"/>
        <w:autoSpaceDE w:val="0"/>
        <w:autoSpaceDN w:val="0"/>
        <w:adjustRightInd w:val="0"/>
        <w:spacing w:after="0" w:line="300" w:lineRule="auto"/>
        <w:rPr>
          <w:rFonts w:cs="Arial"/>
          <w:color w:val="000000"/>
          <w:kern w:val="28"/>
          <w:sz w:val="28"/>
          <w:szCs w:val="28"/>
        </w:rPr>
      </w:pPr>
    </w:p>
    <w:p w14:paraId="0F189B44" w14:textId="77777777" w:rsidR="00B53AD4" w:rsidRPr="00E42390" w:rsidRDefault="00B53AD4" w:rsidP="00B53AD4">
      <w:pPr>
        <w:widowControl w:val="0"/>
        <w:overflowPunct w:val="0"/>
        <w:autoSpaceDE w:val="0"/>
        <w:autoSpaceDN w:val="0"/>
        <w:adjustRightInd w:val="0"/>
        <w:spacing w:after="0" w:line="300" w:lineRule="auto"/>
        <w:rPr>
          <w:rFonts w:cs="Arial"/>
          <w:color w:val="000000"/>
          <w:kern w:val="28"/>
          <w:sz w:val="28"/>
          <w:szCs w:val="28"/>
        </w:rPr>
      </w:pPr>
    </w:p>
    <w:p w14:paraId="3E09416A" w14:textId="77777777" w:rsidR="00B53AD4" w:rsidRPr="00B53AD4" w:rsidRDefault="00B53AD4" w:rsidP="00B53AD4">
      <w:pPr>
        <w:widowControl w:val="0"/>
        <w:overflowPunct w:val="0"/>
        <w:autoSpaceDE w:val="0"/>
        <w:autoSpaceDN w:val="0"/>
        <w:adjustRightInd w:val="0"/>
        <w:spacing w:after="0" w:line="300" w:lineRule="auto"/>
        <w:rPr>
          <w:rFonts w:cs="Arial"/>
          <w:color w:val="000000"/>
          <w:kern w:val="28"/>
          <w:sz w:val="28"/>
          <w:szCs w:val="28"/>
        </w:rPr>
      </w:pPr>
      <w:r w:rsidRPr="00E42390">
        <w:rPr>
          <w:noProof/>
          <w:lang w:eastAsia="en-GB"/>
        </w:rPr>
        <w:drawing>
          <wp:inline distT="0" distB="0" distL="0" distR="0" wp14:anchorId="52EC7A55" wp14:editId="551DF9CD">
            <wp:extent cx="1544128" cy="72461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4882" cy="72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3AD4">
        <w:rPr>
          <w:rFonts w:cs="Arial"/>
          <w:color w:val="000000"/>
          <w:kern w:val="28"/>
          <w:sz w:val="28"/>
          <w:szCs w:val="28"/>
        </w:rPr>
        <w:t>You might not agree with this</w:t>
      </w:r>
    </w:p>
    <w:p w14:paraId="041F64D1" w14:textId="77777777" w:rsidR="00B53AD4" w:rsidRPr="00B53AD4" w:rsidRDefault="00B53AD4" w:rsidP="00B53AD4">
      <w:pPr>
        <w:widowControl w:val="0"/>
        <w:overflowPunct w:val="0"/>
        <w:autoSpaceDE w:val="0"/>
        <w:autoSpaceDN w:val="0"/>
        <w:adjustRightInd w:val="0"/>
        <w:spacing w:after="0" w:line="300" w:lineRule="auto"/>
        <w:rPr>
          <w:rFonts w:cs="Arial"/>
          <w:color w:val="000000"/>
          <w:kern w:val="28"/>
          <w:sz w:val="28"/>
          <w:szCs w:val="28"/>
        </w:rPr>
      </w:pPr>
    </w:p>
    <w:p w14:paraId="436B4938" w14:textId="77777777" w:rsidR="00B53AD4" w:rsidRPr="00B53AD4" w:rsidRDefault="00B53AD4" w:rsidP="00B53AD4">
      <w:pPr>
        <w:widowControl w:val="0"/>
        <w:overflowPunct w:val="0"/>
        <w:autoSpaceDE w:val="0"/>
        <w:autoSpaceDN w:val="0"/>
        <w:adjustRightInd w:val="0"/>
        <w:spacing w:after="0" w:line="300" w:lineRule="auto"/>
        <w:rPr>
          <w:rFonts w:cs="Arial"/>
          <w:color w:val="000000"/>
          <w:kern w:val="28"/>
          <w:sz w:val="28"/>
          <w:szCs w:val="28"/>
        </w:rPr>
      </w:pPr>
    </w:p>
    <w:p w14:paraId="05E4B207" w14:textId="77777777" w:rsidR="00B53AD4" w:rsidRPr="00B53AD4" w:rsidRDefault="00B53AD4" w:rsidP="00B53AD4">
      <w:pPr>
        <w:widowControl w:val="0"/>
        <w:overflowPunct w:val="0"/>
        <w:autoSpaceDE w:val="0"/>
        <w:autoSpaceDN w:val="0"/>
        <w:adjustRightInd w:val="0"/>
        <w:spacing w:after="0" w:line="300" w:lineRule="auto"/>
        <w:rPr>
          <w:rFonts w:cs="Arial"/>
          <w:color w:val="000000"/>
          <w:kern w:val="28"/>
          <w:sz w:val="28"/>
          <w:szCs w:val="28"/>
        </w:rPr>
      </w:pPr>
      <w:r w:rsidRPr="00B53AD4">
        <w:rPr>
          <w:rFonts w:cs="Arial"/>
          <w:color w:val="000000"/>
          <w:kern w:val="28"/>
          <w:sz w:val="28"/>
          <w:szCs w:val="28"/>
        </w:rPr>
        <w:t>We w</w:t>
      </w:r>
      <w:r w:rsidR="00BC221C" w:rsidRPr="00E42390">
        <w:rPr>
          <w:rFonts w:cs="Arial"/>
          <w:color w:val="000000"/>
          <w:kern w:val="28"/>
          <w:sz w:val="28"/>
          <w:szCs w:val="28"/>
        </w:rPr>
        <w:t>ant to find out if you do have</w:t>
      </w:r>
      <w:r w:rsidRPr="00B53AD4">
        <w:rPr>
          <w:rFonts w:cs="Arial"/>
          <w:color w:val="000000"/>
          <w:kern w:val="28"/>
          <w:sz w:val="28"/>
          <w:szCs w:val="28"/>
        </w:rPr>
        <w:t xml:space="preserve"> </w:t>
      </w:r>
      <w:r w:rsidRPr="00E42390">
        <w:rPr>
          <w:rFonts w:cs="Arial"/>
          <w:color w:val="000000"/>
          <w:kern w:val="28"/>
          <w:sz w:val="28"/>
          <w:szCs w:val="28"/>
        </w:rPr>
        <w:t>Autism</w:t>
      </w:r>
      <w:r w:rsidRPr="00B53AD4">
        <w:rPr>
          <w:rFonts w:cs="Arial"/>
          <w:color w:val="000000"/>
          <w:kern w:val="28"/>
          <w:sz w:val="28"/>
          <w:szCs w:val="28"/>
        </w:rPr>
        <w:t>.</w:t>
      </w:r>
    </w:p>
    <w:p w14:paraId="318E715D" w14:textId="77777777" w:rsidR="00B53AD4" w:rsidRPr="00B53AD4" w:rsidRDefault="00B53AD4" w:rsidP="00B53AD4">
      <w:pPr>
        <w:widowControl w:val="0"/>
        <w:overflowPunct w:val="0"/>
        <w:autoSpaceDE w:val="0"/>
        <w:autoSpaceDN w:val="0"/>
        <w:adjustRightInd w:val="0"/>
        <w:spacing w:after="0" w:line="300" w:lineRule="auto"/>
        <w:rPr>
          <w:rFonts w:cs="Arial"/>
          <w:color w:val="000000"/>
          <w:kern w:val="28"/>
          <w:sz w:val="28"/>
          <w:szCs w:val="28"/>
        </w:rPr>
      </w:pPr>
    </w:p>
    <w:p w14:paraId="409FC6D1" w14:textId="77777777" w:rsidR="00B53AD4" w:rsidRDefault="00B53AD4" w:rsidP="00B53AD4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cs="Arial"/>
          <w:color w:val="000000"/>
          <w:kern w:val="28"/>
          <w:sz w:val="28"/>
          <w:szCs w:val="28"/>
        </w:rPr>
      </w:pPr>
      <w:r w:rsidRPr="00B53AD4">
        <w:rPr>
          <w:rFonts w:cs="Arial"/>
          <w:color w:val="000000"/>
          <w:kern w:val="28"/>
          <w:sz w:val="28"/>
          <w:szCs w:val="28"/>
        </w:rPr>
        <w:t xml:space="preserve">We have </w:t>
      </w:r>
      <w:r w:rsidRPr="00E42390">
        <w:rPr>
          <w:rFonts w:cs="Arial"/>
          <w:color w:val="000000"/>
          <w:kern w:val="28"/>
          <w:sz w:val="28"/>
          <w:szCs w:val="28"/>
        </w:rPr>
        <w:t>some</w:t>
      </w:r>
      <w:r w:rsidRPr="00B53AD4">
        <w:rPr>
          <w:rFonts w:cs="Arial"/>
          <w:color w:val="000000"/>
          <w:kern w:val="28"/>
          <w:sz w:val="28"/>
          <w:szCs w:val="28"/>
        </w:rPr>
        <w:t xml:space="preserve"> assessment</w:t>
      </w:r>
      <w:r w:rsidRPr="00E42390">
        <w:rPr>
          <w:rFonts w:cs="Arial"/>
          <w:color w:val="000000"/>
          <w:kern w:val="28"/>
          <w:sz w:val="28"/>
          <w:szCs w:val="28"/>
        </w:rPr>
        <w:t>s</w:t>
      </w:r>
      <w:r w:rsidRPr="00B53AD4">
        <w:rPr>
          <w:rFonts w:cs="Arial"/>
          <w:color w:val="000000"/>
          <w:kern w:val="28"/>
          <w:sz w:val="28"/>
          <w:szCs w:val="28"/>
        </w:rPr>
        <w:t xml:space="preserve"> </w:t>
      </w:r>
      <w:r w:rsidR="00517E93" w:rsidRPr="00E42390">
        <w:rPr>
          <w:rFonts w:cs="Arial"/>
          <w:color w:val="000000"/>
          <w:kern w:val="28"/>
          <w:sz w:val="28"/>
          <w:szCs w:val="28"/>
        </w:rPr>
        <w:t xml:space="preserve">we can do with you </w:t>
      </w:r>
      <w:r w:rsidR="0045085F">
        <w:rPr>
          <w:rFonts w:cs="Arial"/>
          <w:color w:val="000000"/>
          <w:kern w:val="28"/>
          <w:sz w:val="28"/>
          <w:szCs w:val="28"/>
        </w:rPr>
        <w:t xml:space="preserve">to find out if you </w:t>
      </w:r>
      <w:proofErr w:type="gramStart"/>
      <w:r w:rsidR="0045085F">
        <w:rPr>
          <w:rFonts w:cs="Arial"/>
          <w:color w:val="000000"/>
          <w:kern w:val="28"/>
          <w:sz w:val="28"/>
          <w:szCs w:val="28"/>
        </w:rPr>
        <w:t xml:space="preserve">have </w:t>
      </w:r>
      <w:r w:rsidRPr="00B53AD4">
        <w:rPr>
          <w:rFonts w:cs="Arial"/>
          <w:color w:val="000000"/>
          <w:kern w:val="28"/>
          <w:sz w:val="28"/>
          <w:szCs w:val="28"/>
        </w:rPr>
        <w:t xml:space="preserve"> </w:t>
      </w:r>
      <w:r w:rsidRPr="00E42390">
        <w:rPr>
          <w:rFonts w:cs="Arial"/>
          <w:color w:val="000000"/>
          <w:kern w:val="28"/>
          <w:sz w:val="28"/>
          <w:szCs w:val="28"/>
        </w:rPr>
        <w:t>Autism</w:t>
      </w:r>
      <w:proofErr w:type="gramEnd"/>
      <w:r w:rsidRPr="00B53AD4">
        <w:rPr>
          <w:rFonts w:cs="Arial"/>
          <w:color w:val="000000"/>
          <w:kern w:val="28"/>
          <w:sz w:val="28"/>
          <w:szCs w:val="28"/>
        </w:rPr>
        <w:t>.</w:t>
      </w:r>
    </w:p>
    <w:p w14:paraId="4C9B0516" w14:textId="77777777" w:rsidR="00751CA5" w:rsidRPr="00B53AD4" w:rsidRDefault="00751CA5" w:rsidP="00B53AD4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cs="Arial"/>
          <w:color w:val="000000"/>
          <w:kern w:val="28"/>
          <w:sz w:val="28"/>
          <w:szCs w:val="28"/>
        </w:rPr>
      </w:pPr>
    </w:p>
    <w:p w14:paraId="721EE991" w14:textId="77777777" w:rsidR="00B53AD4" w:rsidRDefault="00B53AD4" w:rsidP="00B53AD4">
      <w:pPr>
        <w:widowControl w:val="0"/>
        <w:overflowPunct w:val="0"/>
        <w:autoSpaceDE w:val="0"/>
        <w:autoSpaceDN w:val="0"/>
        <w:adjustRightInd w:val="0"/>
        <w:spacing w:after="0" w:line="300" w:lineRule="auto"/>
        <w:rPr>
          <w:rFonts w:ascii="Arial" w:hAnsi="Arial" w:cs="Arial"/>
          <w:color w:val="000000"/>
          <w:kern w:val="28"/>
          <w:sz w:val="28"/>
          <w:szCs w:val="28"/>
        </w:rPr>
      </w:pPr>
    </w:p>
    <w:p w14:paraId="26F351F1" w14:textId="77777777" w:rsidR="0045085F" w:rsidRPr="00B53AD4" w:rsidRDefault="0045085F" w:rsidP="00B53AD4">
      <w:pPr>
        <w:widowControl w:val="0"/>
        <w:overflowPunct w:val="0"/>
        <w:autoSpaceDE w:val="0"/>
        <w:autoSpaceDN w:val="0"/>
        <w:adjustRightInd w:val="0"/>
        <w:spacing w:after="0" w:line="300" w:lineRule="auto"/>
        <w:rPr>
          <w:rFonts w:ascii="Arial" w:hAnsi="Arial" w:cs="Arial"/>
          <w:color w:val="000000"/>
          <w:kern w:val="28"/>
          <w:sz w:val="28"/>
          <w:szCs w:val="28"/>
        </w:rPr>
      </w:pPr>
    </w:p>
    <w:p w14:paraId="5F9B648A" w14:textId="77777777" w:rsidR="00B53AD4" w:rsidRDefault="00517E93" w:rsidP="00D52E63">
      <w:pPr>
        <w:spacing w:line="240" w:lineRule="auto"/>
        <w:jc w:val="center"/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What happens at the assessment? </w:t>
      </w:r>
    </w:p>
    <w:p w14:paraId="676CE1BD" w14:textId="77777777" w:rsidR="00517E93" w:rsidRDefault="00517E93" w:rsidP="00517E93">
      <w:pPr>
        <w:spacing w:line="240" w:lineRule="auto"/>
        <w:jc w:val="both"/>
        <w:rPr>
          <w:rFonts w:ascii="Arial" w:hAnsi="Arial" w:cs="Arial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571D072B" w14:textId="77777777" w:rsidR="00517E93" w:rsidRPr="00E42390" w:rsidRDefault="00517E93" w:rsidP="00517E93">
      <w:pPr>
        <w:rPr>
          <w:rFonts w:cs="Arial"/>
          <w:sz w:val="28"/>
          <w:szCs w:val="28"/>
        </w:rPr>
      </w:pPr>
      <w:r w:rsidRPr="00E42390">
        <w:rPr>
          <w:rFonts w:cs="Arial"/>
          <w:sz w:val="28"/>
          <w:szCs w:val="28"/>
        </w:rPr>
        <w:t xml:space="preserve">You will come to see us at our clinic. We are based at </w:t>
      </w:r>
    </w:p>
    <w:p w14:paraId="0FA8F1F6" w14:textId="77777777" w:rsidR="00517E93" w:rsidRPr="00E42390" w:rsidRDefault="00517E93" w:rsidP="00517E93">
      <w:pPr>
        <w:rPr>
          <w:rFonts w:cs="Arial"/>
          <w:sz w:val="28"/>
          <w:szCs w:val="28"/>
        </w:rPr>
      </w:pPr>
      <w:proofErr w:type="spellStart"/>
      <w:r w:rsidRPr="00E42390">
        <w:rPr>
          <w:rFonts w:cs="Arial"/>
          <w:sz w:val="28"/>
          <w:szCs w:val="28"/>
        </w:rPr>
        <w:t>Chelmesley</w:t>
      </w:r>
      <w:proofErr w:type="spellEnd"/>
      <w:r w:rsidRPr="00E42390">
        <w:rPr>
          <w:rFonts w:cs="Arial"/>
          <w:sz w:val="28"/>
          <w:szCs w:val="28"/>
        </w:rPr>
        <w:t xml:space="preserve"> Wood Primary Care Centre. </w:t>
      </w:r>
    </w:p>
    <w:p w14:paraId="5F572F13" w14:textId="77777777" w:rsidR="00517E93" w:rsidRPr="00E42390" w:rsidRDefault="00517E93" w:rsidP="00517E93">
      <w:pPr>
        <w:rPr>
          <w:rFonts w:cs="Arial"/>
          <w:sz w:val="28"/>
          <w:szCs w:val="28"/>
        </w:rPr>
      </w:pPr>
      <w:r w:rsidRPr="00E42390">
        <w:rPr>
          <w:noProof/>
          <w:lang w:eastAsia="en-GB"/>
        </w:rPr>
        <w:drawing>
          <wp:inline distT="0" distB="0" distL="0" distR="0" wp14:anchorId="7A050F07" wp14:editId="2F1E6C6A">
            <wp:extent cx="2639683" cy="1406105"/>
            <wp:effectExtent l="0" t="0" r="889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2616" cy="141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00B">
        <w:rPr>
          <w:noProof/>
          <w:lang w:eastAsia="en-GB"/>
        </w:rPr>
        <w:t xml:space="preserve">                   </w:t>
      </w:r>
      <w:r w:rsidR="0032300B" w:rsidRPr="0032300B">
        <w:rPr>
          <w:noProof/>
          <w:lang w:eastAsia="en-GB"/>
        </w:rPr>
        <w:t xml:space="preserve"> </w:t>
      </w:r>
      <w:r w:rsidR="007D1751" w:rsidRPr="007D1751">
        <w:rPr>
          <w:noProof/>
          <w:lang w:eastAsia="en-GB"/>
        </w:rPr>
        <w:t xml:space="preserve"> </w:t>
      </w:r>
      <w:r w:rsidR="00146B3B">
        <w:rPr>
          <w:noProof/>
          <w:lang w:eastAsia="en-GB"/>
        </w:rPr>
        <w:drawing>
          <wp:inline distT="0" distB="0" distL="0" distR="0" wp14:anchorId="3D31F580" wp14:editId="40A404EB">
            <wp:extent cx="862642" cy="99203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7237" cy="100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6B3B">
        <w:rPr>
          <w:noProof/>
          <w:lang w:eastAsia="en-GB"/>
        </w:rPr>
        <w:drawing>
          <wp:inline distT="0" distB="0" distL="0" distR="0" wp14:anchorId="6F5D87E8" wp14:editId="7233B5A1">
            <wp:extent cx="836762" cy="91440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7306" cy="9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5DB66" w14:textId="77777777" w:rsidR="00517E93" w:rsidRPr="00E42390" w:rsidRDefault="00517E93" w:rsidP="00517E93">
      <w:pPr>
        <w:rPr>
          <w:rFonts w:cs="Arial"/>
          <w:sz w:val="28"/>
          <w:szCs w:val="28"/>
        </w:rPr>
      </w:pPr>
    </w:p>
    <w:p w14:paraId="11AE9653" w14:textId="77777777" w:rsidR="00517E93" w:rsidRPr="00E42390" w:rsidRDefault="00517E93" w:rsidP="00517E93">
      <w:pPr>
        <w:rPr>
          <w:rFonts w:cs="Arial"/>
          <w:sz w:val="28"/>
          <w:szCs w:val="28"/>
        </w:rPr>
      </w:pPr>
      <w:r w:rsidRPr="00E42390">
        <w:rPr>
          <w:rFonts w:cs="Arial"/>
          <w:sz w:val="28"/>
          <w:szCs w:val="28"/>
        </w:rPr>
        <w:t xml:space="preserve">You will wait for someone to meet you from the waiting area. </w:t>
      </w:r>
    </w:p>
    <w:p w14:paraId="71C99F74" w14:textId="77777777" w:rsidR="00517E93" w:rsidRPr="00E42390" w:rsidRDefault="00517E93" w:rsidP="00517E93">
      <w:pPr>
        <w:rPr>
          <w:rFonts w:cs="Arial"/>
          <w:sz w:val="28"/>
          <w:szCs w:val="28"/>
        </w:rPr>
      </w:pPr>
      <w:r w:rsidRPr="00E42390">
        <w:rPr>
          <w:noProof/>
          <w:lang w:eastAsia="en-GB"/>
        </w:rPr>
        <w:drawing>
          <wp:inline distT="0" distB="0" distL="0" distR="0" wp14:anchorId="44CBE67C" wp14:editId="5D560CC5">
            <wp:extent cx="2682815" cy="1604513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85796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00B">
        <w:rPr>
          <w:noProof/>
          <w:lang w:eastAsia="en-GB"/>
        </w:rPr>
        <w:t xml:space="preserve">                            </w:t>
      </w:r>
      <w:r w:rsidR="0032300B" w:rsidRPr="0032300B">
        <w:rPr>
          <w:noProof/>
          <w:lang w:eastAsia="en-GB"/>
        </w:rPr>
        <w:t xml:space="preserve"> </w:t>
      </w:r>
      <w:r w:rsidR="00213A63">
        <w:rPr>
          <w:noProof/>
          <w:lang w:eastAsia="en-GB"/>
        </w:rPr>
        <w:drawing>
          <wp:inline distT="0" distB="0" distL="0" distR="0" wp14:anchorId="4934C6B8" wp14:editId="08B862EE">
            <wp:extent cx="1406105" cy="1337094"/>
            <wp:effectExtent l="0" t="0" r="381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06018" cy="133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712E9" w14:textId="77777777" w:rsidR="00517E93" w:rsidRPr="00E42390" w:rsidRDefault="00517E93" w:rsidP="00517E93">
      <w:pPr>
        <w:rPr>
          <w:rFonts w:cs="Arial"/>
          <w:sz w:val="28"/>
          <w:szCs w:val="28"/>
        </w:rPr>
      </w:pPr>
    </w:p>
    <w:p w14:paraId="479D5288" w14:textId="77777777" w:rsidR="00517E93" w:rsidRPr="00E42390" w:rsidRDefault="00517E93" w:rsidP="00517E93">
      <w:pPr>
        <w:rPr>
          <w:rFonts w:cs="Arial"/>
          <w:sz w:val="28"/>
          <w:szCs w:val="28"/>
        </w:rPr>
      </w:pPr>
      <w:r w:rsidRPr="00E42390">
        <w:rPr>
          <w:rFonts w:cs="Arial"/>
          <w:sz w:val="28"/>
          <w:szCs w:val="28"/>
        </w:rPr>
        <w:t xml:space="preserve">We will then take you to a clinic room with your parents (or without if you feel comfortable) </w:t>
      </w:r>
    </w:p>
    <w:p w14:paraId="7973F5BB" w14:textId="77777777" w:rsidR="00517E93" w:rsidRPr="00517E93" w:rsidRDefault="00517E93" w:rsidP="00517E93">
      <w:pPr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4B7EF06" wp14:editId="3F597340">
            <wp:extent cx="2639683" cy="1690777"/>
            <wp:effectExtent l="0" t="0" r="889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42465" cy="169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00B">
        <w:rPr>
          <w:rFonts w:ascii="Arial" w:hAnsi="Arial" w:cs="Arial"/>
          <w:sz w:val="28"/>
          <w:szCs w:val="28"/>
        </w:rPr>
        <w:t xml:space="preserve">                    </w:t>
      </w:r>
      <w:r w:rsidR="00213A63">
        <w:rPr>
          <w:noProof/>
          <w:lang w:eastAsia="en-GB"/>
        </w:rPr>
        <w:drawing>
          <wp:inline distT="0" distB="0" distL="0" distR="0" wp14:anchorId="65A72F52" wp14:editId="59CF4B28">
            <wp:extent cx="1155939" cy="1224951"/>
            <wp:effectExtent l="0" t="0" r="635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57130" cy="122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70E54" w14:textId="77777777" w:rsidR="00517E93" w:rsidRDefault="00517E93" w:rsidP="00D52E63">
      <w:pPr>
        <w:spacing w:line="240" w:lineRule="auto"/>
        <w:jc w:val="center"/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53DD8F0C" w14:textId="77777777" w:rsidR="0032300B" w:rsidRDefault="00E42390" w:rsidP="00E42390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0832CBB" wp14:editId="4357A453">
            <wp:extent cx="2734574" cy="1742536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37613" cy="174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00B">
        <w:rPr>
          <w:sz w:val="28"/>
          <w:szCs w:val="28"/>
        </w:rPr>
        <w:t xml:space="preserve">   </w:t>
      </w:r>
      <w:r w:rsidR="00FD54A7">
        <w:rPr>
          <w:sz w:val="28"/>
          <w:szCs w:val="28"/>
        </w:rPr>
        <w:t xml:space="preserve">       </w:t>
      </w:r>
      <w:r w:rsidR="0032300B">
        <w:rPr>
          <w:sz w:val="28"/>
          <w:szCs w:val="28"/>
        </w:rPr>
        <w:t xml:space="preserve">  </w:t>
      </w:r>
      <w:r w:rsidR="00FD54A7">
        <w:rPr>
          <w:noProof/>
          <w:lang w:eastAsia="en-GB"/>
        </w:rPr>
        <w:drawing>
          <wp:inline distT="0" distB="0" distL="0" distR="0" wp14:anchorId="1447EC4F" wp14:editId="26413DB6">
            <wp:extent cx="1242203" cy="1575208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43583" cy="157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593CD" w14:textId="77777777" w:rsidR="00E42390" w:rsidRDefault="00E42390" w:rsidP="00E42390">
      <w:pPr>
        <w:rPr>
          <w:sz w:val="28"/>
          <w:szCs w:val="28"/>
        </w:rPr>
      </w:pPr>
      <w:r w:rsidRPr="00E42390">
        <w:rPr>
          <w:sz w:val="28"/>
          <w:szCs w:val="28"/>
        </w:rPr>
        <w:t xml:space="preserve">During the assessment you will </w:t>
      </w:r>
      <w:r>
        <w:rPr>
          <w:sz w:val="28"/>
          <w:szCs w:val="28"/>
        </w:rPr>
        <w:t xml:space="preserve">complete some activities with your specialist. </w:t>
      </w:r>
    </w:p>
    <w:p w14:paraId="37C41483" w14:textId="77777777" w:rsidR="00E42390" w:rsidRDefault="00E42390" w:rsidP="00E42390">
      <w:pPr>
        <w:rPr>
          <w:sz w:val="28"/>
          <w:szCs w:val="28"/>
        </w:rPr>
      </w:pPr>
    </w:p>
    <w:p w14:paraId="7853B4F0" w14:textId="77777777" w:rsidR="00E42390" w:rsidRPr="00E42390" w:rsidRDefault="00E42390" w:rsidP="00E42390">
      <w:pPr>
        <w:rPr>
          <w:sz w:val="28"/>
          <w:szCs w:val="28"/>
        </w:rPr>
      </w:pPr>
      <w:r>
        <w:rPr>
          <w:sz w:val="28"/>
          <w:szCs w:val="28"/>
        </w:rPr>
        <w:t xml:space="preserve">You may need to attend another appointment following your assessment. </w:t>
      </w:r>
      <w:r>
        <w:rPr>
          <w:noProof/>
          <w:lang w:eastAsia="en-GB"/>
        </w:rPr>
        <w:drawing>
          <wp:inline distT="0" distB="0" distL="0" distR="0" wp14:anchorId="2FE92CA2" wp14:editId="1F622190">
            <wp:extent cx="1293962" cy="862641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94805" cy="86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142BD" w14:textId="77777777" w:rsidR="00517E93" w:rsidRDefault="00517E93" w:rsidP="00E42390">
      <w:pPr>
        <w:rPr>
          <w:sz w:val="28"/>
          <w:szCs w:val="28"/>
        </w:rPr>
      </w:pPr>
    </w:p>
    <w:p w14:paraId="4E7A27B3" w14:textId="77777777" w:rsidR="00E42390" w:rsidRDefault="00E42390" w:rsidP="00E42390">
      <w:pPr>
        <w:rPr>
          <w:sz w:val="28"/>
          <w:szCs w:val="28"/>
        </w:rPr>
      </w:pPr>
      <w:r>
        <w:rPr>
          <w:sz w:val="28"/>
          <w:szCs w:val="28"/>
        </w:rPr>
        <w:t xml:space="preserve">You may need to do more assessment or you may be told if you have autism or not. </w:t>
      </w:r>
    </w:p>
    <w:p w14:paraId="3F51CC1A" w14:textId="77777777" w:rsidR="00E42390" w:rsidRDefault="00E42390" w:rsidP="00E42390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2AE5B92" wp14:editId="45FBA3BD">
            <wp:extent cx="2958860" cy="183742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60786" cy="183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5A35">
        <w:rPr>
          <w:sz w:val="28"/>
          <w:szCs w:val="28"/>
        </w:rPr>
        <w:t xml:space="preserve">               </w:t>
      </w:r>
      <w:r w:rsidR="000C65BA">
        <w:rPr>
          <w:noProof/>
          <w:lang w:eastAsia="en-GB"/>
        </w:rPr>
        <w:drawing>
          <wp:inline distT="0" distB="0" distL="0" distR="0" wp14:anchorId="61C5703C" wp14:editId="6E6FA12F">
            <wp:extent cx="836763" cy="1088655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9932" cy="109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FE5A0" w14:textId="77777777" w:rsidR="00E42390" w:rsidRDefault="00E42390" w:rsidP="00E42390">
      <w:pPr>
        <w:rPr>
          <w:sz w:val="28"/>
          <w:szCs w:val="28"/>
        </w:rPr>
      </w:pPr>
    </w:p>
    <w:p w14:paraId="3CE8FF58" w14:textId="77777777" w:rsidR="00893381" w:rsidRDefault="00E42390" w:rsidP="00E42390">
      <w:pPr>
        <w:rPr>
          <w:sz w:val="28"/>
          <w:szCs w:val="28"/>
        </w:rPr>
      </w:pPr>
      <w:r>
        <w:rPr>
          <w:sz w:val="28"/>
          <w:szCs w:val="28"/>
        </w:rPr>
        <w:t xml:space="preserve">This will help other people to understand your needs and we </w:t>
      </w:r>
      <w:r w:rsidR="00893381">
        <w:rPr>
          <w:sz w:val="28"/>
          <w:szCs w:val="28"/>
        </w:rPr>
        <w:t>will</w:t>
      </w:r>
      <w:r>
        <w:rPr>
          <w:sz w:val="28"/>
          <w:szCs w:val="28"/>
        </w:rPr>
        <w:t xml:space="preserve"> need to share this information with your</w:t>
      </w:r>
      <w:r w:rsidR="005F4D70" w:rsidRPr="005F4D70">
        <w:rPr>
          <w:noProof/>
          <w:lang w:eastAsia="en-GB"/>
        </w:rPr>
        <w:t xml:space="preserve"> </w:t>
      </w:r>
      <w:r w:rsidR="005F4D70">
        <w:rPr>
          <w:noProof/>
          <w:lang w:eastAsia="en-GB"/>
        </w:rPr>
        <w:drawing>
          <wp:inline distT="0" distB="0" distL="0" distR="0" wp14:anchorId="4B877DC9" wp14:editId="27F16FA6">
            <wp:extent cx="586596" cy="405442"/>
            <wp:effectExtent l="0" t="0" r="444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4508" cy="40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893381">
        <w:rPr>
          <w:sz w:val="28"/>
          <w:szCs w:val="28"/>
        </w:rPr>
        <w:t>and your parents</w:t>
      </w:r>
      <w:r>
        <w:rPr>
          <w:sz w:val="28"/>
          <w:szCs w:val="28"/>
        </w:rPr>
        <w:t>.</w:t>
      </w:r>
    </w:p>
    <w:p w14:paraId="5198B31A" w14:textId="77777777" w:rsidR="00893381" w:rsidRDefault="00893381" w:rsidP="00893381">
      <w:pPr>
        <w:spacing w:line="240" w:lineRule="auto"/>
        <w:jc w:val="center"/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What happens after the assessment? </w:t>
      </w:r>
    </w:p>
    <w:p w14:paraId="6A1BC801" w14:textId="77777777" w:rsidR="00893381" w:rsidRDefault="00953AFE" w:rsidP="00893381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454EECB" wp14:editId="7959EA7D">
            <wp:extent cx="388189" cy="526211"/>
            <wp:effectExtent l="0" t="0" r="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1439" cy="53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w</w:t>
      </w:r>
      <w:r w:rsidR="00893381">
        <w:rPr>
          <w:sz w:val="28"/>
          <w:szCs w:val="28"/>
        </w:rPr>
        <w:t xml:space="preserve">e will ask you for your feedback. </w:t>
      </w:r>
      <w:r w:rsidR="0052073D">
        <w:rPr>
          <w:sz w:val="28"/>
          <w:szCs w:val="28"/>
        </w:rPr>
        <w:t>We will give you a small yellow ticket to put in one of the</w:t>
      </w:r>
      <w:r>
        <w:rPr>
          <w:sz w:val="28"/>
          <w:szCs w:val="28"/>
        </w:rPr>
        <w:t>se</w:t>
      </w:r>
      <w:r w:rsidR="0052073D">
        <w:rPr>
          <w:sz w:val="28"/>
          <w:szCs w:val="28"/>
        </w:rPr>
        <w:t xml:space="preserve"> boxes, they </w:t>
      </w:r>
      <w:r>
        <w:rPr>
          <w:sz w:val="28"/>
          <w:szCs w:val="28"/>
        </w:rPr>
        <w:t>are near the door</w:t>
      </w:r>
      <w:r w:rsidRPr="00953AFE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985AA49" wp14:editId="67E26325">
            <wp:extent cx="301924" cy="379562"/>
            <wp:effectExtent l="0" t="0" r="3175" b="19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549" cy="38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46D4CD37" w14:textId="77777777" w:rsidR="0052073D" w:rsidRDefault="0052073D" w:rsidP="0052073D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3027E38" wp14:editId="41B12D3E">
            <wp:extent cx="3528204" cy="99203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25358" cy="99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1A4AC" w14:textId="77777777" w:rsidR="00893381" w:rsidRDefault="0052073D" w:rsidP="00893381">
      <w:pPr>
        <w:rPr>
          <w:sz w:val="28"/>
          <w:szCs w:val="28"/>
        </w:rPr>
      </w:pPr>
      <w:r>
        <w:rPr>
          <w:sz w:val="28"/>
          <w:szCs w:val="28"/>
        </w:rPr>
        <w:t>You can also write some comments on a green leaf paper like below</w:t>
      </w:r>
    </w:p>
    <w:p w14:paraId="41A757B1" w14:textId="77777777" w:rsidR="0052073D" w:rsidRDefault="0052073D" w:rsidP="00893381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52189F3" wp14:editId="32B614BB">
            <wp:extent cx="508958" cy="516921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1541" cy="51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We use this information to make sure we are doing our best!</w:t>
      </w:r>
    </w:p>
    <w:p w14:paraId="4BDBE8DB" w14:textId="77777777" w:rsidR="0052073D" w:rsidRDefault="0052073D" w:rsidP="00893381">
      <w:pPr>
        <w:rPr>
          <w:sz w:val="28"/>
          <w:szCs w:val="28"/>
        </w:rPr>
      </w:pPr>
    </w:p>
    <w:p w14:paraId="4E81054E" w14:textId="77777777" w:rsidR="00893381" w:rsidRDefault="00893381" w:rsidP="00893381">
      <w:pPr>
        <w:rPr>
          <w:sz w:val="28"/>
          <w:szCs w:val="28"/>
        </w:rPr>
      </w:pPr>
      <w:r>
        <w:rPr>
          <w:sz w:val="28"/>
          <w:szCs w:val="28"/>
        </w:rPr>
        <w:t xml:space="preserve">After your assessment you will not need to come back to us. </w:t>
      </w:r>
    </w:p>
    <w:p w14:paraId="46B562D1" w14:textId="77777777" w:rsidR="00893381" w:rsidRDefault="00893381" w:rsidP="00893381">
      <w:pPr>
        <w:rPr>
          <w:noProof/>
          <w:lang w:eastAsia="en-GB"/>
        </w:rPr>
      </w:pPr>
      <w:r>
        <w:rPr>
          <w:sz w:val="28"/>
          <w:szCs w:val="28"/>
        </w:rPr>
        <w:t xml:space="preserve">We will send you a report </w:t>
      </w:r>
      <w:r w:rsidR="000C65BA">
        <w:rPr>
          <w:noProof/>
          <w:lang w:eastAsia="en-GB"/>
        </w:rPr>
        <w:drawing>
          <wp:inline distT="0" distB="0" distL="0" distR="0" wp14:anchorId="0E462187" wp14:editId="3380F87B">
            <wp:extent cx="552091" cy="724618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1544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in the post</w:t>
      </w:r>
      <w:r w:rsidRPr="00893381">
        <w:rPr>
          <w:noProof/>
          <w:lang w:eastAsia="en-GB"/>
        </w:rPr>
        <w:t xml:space="preserve"> </w:t>
      </w:r>
    </w:p>
    <w:p w14:paraId="379CD1D4" w14:textId="77777777" w:rsidR="0052073D" w:rsidRDefault="0052073D" w:rsidP="00893381">
      <w:pPr>
        <w:rPr>
          <w:noProof/>
          <w:sz w:val="28"/>
          <w:szCs w:val="28"/>
          <w:lang w:eastAsia="en-GB"/>
        </w:rPr>
      </w:pPr>
      <w:r w:rsidRPr="0052073D">
        <w:rPr>
          <w:noProof/>
          <w:sz w:val="28"/>
          <w:szCs w:val="28"/>
          <w:lang w:eastAsia="en-GB"/>
        </w:rPr>
        <w:t>You will then know if you have autism or not, and y</w:t>
      </w:r>
      <w:r>
        <w:rPr>
          <w:noProof/>
          <w:sz w:val="28"/>
          <w:szCs w:val="28"/>
          <w:lang w:eastAsia="en-GB"/>
        </w:rPr>
        <w:t>our assessment will be complete</w:t>
      </w:r>
    </w:p>
    <w:p w14:paraId="162A8D0E" w14:textId="77777777" w:rsidR="00893381" w:rsidRDefault="00213A63" w:rsidP="00751CA5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5C9689D" wp14:editId="4ABF3862">
            <wp:extent cx="931652" cy="1104181"/>
            <wp:effectExtent l="0" t="0" r="1905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35434" cy="110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AFE" w:rsidRPr="00953AFE">
        <w:rPr>
          <w:noProof/>
          <w:lang w:eastAsia="en-GB"/>
        </w:rPr>
        <w:t xml:space="preserve"> </w:t>
      </w:r>
      <w:r w:rsidR="00953AFE">
        <w:rPr>
          <w:noProof/>
          <w:lang w:eastAsia="en-GB"/>
        </w:rPr>
        <w:drawing>
          <wp:inline distT="0" distB="0" distL="0" distR="0" wp14:anchorId="24E2F06E" wp14:editId="312E63DC">
            <wp:extent cx="1209675" cy="91440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22028" w14:textId="77777777" w:rsidR="00953AFE" w:rsidRPr="00953AFE" w:rsidRDefault="00953AFE" w:rsidP="00751CA5">
      <w:pPr>
        <w:jc w:val="center"/>
        <w:rPr>
          <w:sz w:val="28"/>
          <w:szCs w:val="28"/>
        </w:rPr>
      </w:pPr>
      <w:r w:rsidRPr="00953AFE">
        <w:rPr>
          <w:noProof/>
          <w:sz w:val="28"/>
          <w:szCs w:val="28"/>
          <w:lang w:eastAsia="en-GB"/>
        </w:rPr>
        <w:t>Thank you we are now finsihed</w:t>
      </w:r>
    </w:p>
    <w:sectPr w:rsidR="00953AFE" w:rsidRPr="00953AFE">
      <w:headerReference w:type="default" r:id="rId34"/>
      <w:footerReference w:type="defaul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355F8C" w14:textId="77777777" w:rsidR="00B40A9B" w:rsidRDefault="00B40A9B" w:rsidP="00D52E63">
      <w:pPr>
        <w:spacing w:after="0" w:line="240" w:lineRule="auto"/>
      </w:pPr>
      <w:r>
        <w:separator/>
      </w:r>
    </w:p>
  </w:endnote>
  <w:endnote w:type="continuationSeparator" w:id="0">
    <w:p w14:paraId="3D6FAEA1" w14:textId="77777777" w:rsidR="00B40A9B" w:rsidRDefault="00B40A9B" w:rsidP="00D52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DF08C" w14:textId="77777777" w:rsidR="00BC221C" w:rsidRPr="00BC221C" w:rsidRDefault="00BC221C">
    <w:pPr>
      <w:pStyle w:val="Footer"/>
      <w:rPr>
        <w:sz w:val="16"/>
        <w:szCs w:val="16"/>
      </w:rPr>
    </w:pPr>
    <w:r w:rsidRPr="00BC221C">
      <w:rPr>
        <w:noProof/>
        <w:sz w:val="16"/>
        <w:szCs w:val="16"/>
        <w:lang w:eastAsia="en-GB"/>
      </w:rPr>
      <w:drawing>
        <wp:inline distT="0" distB="0" distL="0" distR="0" wp14:anchorId="2A4B12FE" wp14:editId="1D246641">
          <wp:extent cx="106262" cy="93511"/>
          <wp:effectExtent l="0" t="0" r="8255" b="190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417" cy="936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C221C">
      <w:rPr>
        <w:sz w:val="16"/>
        <w:szCs w:val="16"/>
      </w:rPr>
      <w:t xml:space="preserve">UHB </w:t>
    </w:r>
    <w:r w:rsidR="00517E93">
      <w:rPr>
        <w:sz w:val="16"/>
        <w:szCs w:val="16"/>
      </w:rPr>
      <w:t xml:space="preserve">NHS Foundation Trust. </w:t>
    </w:r>
    <w:r w:rsidRPr="00BC221C">
      <w:rPr>
        <w:sz w:val="16"/>
        <w:szCs w:val="16"/>
      </w:rPr>
      <w:t>Specialist Assessment Service.  L Reid, RNLD January 2020. To be reviewed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93EEA6" w14:textId="77777777" w:rsidR="00B40A9B" w:rsidRDefault="00B40A9B" w:rsidP="00D52E63">
      <w:pPr>
        <w:spacing w:after="0" w:line="240" w:lineRule="auto"/>
      </w:pPr>
      <w:r>
        <w:separator/>
      </w:r>
    </w:p>
  </w:footnote>
  <w:footnote w:type="continuationSeparator" w:id="0">
    <w:p w14:paraId="10AA2D64" w14:textId="77777777" w:rsidR="00B40A9B" w:rsidRDefault="00B40A9B" w:rsidP="00D52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923B35" w14:textId="77777777" w:rsidR="00D52E63" w:rsidRDefault="00D52E63" w:rsidP="00D52E63">
    <w:pPr>
      <w:pStyle w:val="Header"/>
      <w:jc w:val="right"/>
    </w:pPr>
    <w:r>
      <w:rPr>
        <w:noProof/>
        <w:lang w:eastAsia="en-GB"/>
      </w:rPr>
      <w:drawing>
        <wp:inline distT="0" distB="0" distL="0" distR="0" wp14:anchorId="7EB69674" wp14:editId="3DB6D661">
          <wp:extent cx="2809875" cy="75247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09875" cy="752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E63"/>
    <w:rsid w:val="000C65BA"/>
    <w:rsid w:val="00137684"/>
    <w:rsid w:val="00146B3B"/>
    <w:rsid w:val="00213A63"/>
    <w:rsid w:val="00301FCB"/>
    <w:rsid w:val="0032300B"/>
    <w:rsid w:val="00382289"/>
    <w:rsid w:val="0045085F"/>
    <w:rsid w:val="00517E93"/>
    <w:rsid w:val="0052073D"/>
    <w:rsid w:val="005F4D70"/>
    <w:rsid w:val="00751CA5"/>
    <w:rsid w:val="007D1751"/>
    <w:rsid w:val="00893381"/>
    <w:rsid w:val="00953AFE"/>
    <w:rsid w:val="00977A52"/>
    <w:rsid w:val="00B40A9B"/>
    <w:rsid w:val="00B53AD4"/>
    <w:rsid w:val="00B676AF"/>
    <w:rsid w:val="00BC221C"/>
    <w:rsid w:val="00D52E63"/>
    <w:rsid w:val="00DB5A35"/>
    <w:rsid w:val="00DD43C2"/>
    <w:rsid w:val="00E42390"/>
    <w:rsid w:val="00FD5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D9ADF"/>
  <w15:docId w15:val="{7F15B3CD-9C2D-454F-9AAE-A53B10126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933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2E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2E63"/>
  </w:style>
  <w:style w:type="paragraph" w:styleId="Footer">
    <w:name w:val="footer"/>
    <w:basedOn w:val="Normal"/>
    <w:link w:val="FooterChar"/>
    <w:uiPriority w:val="99"/>
    <w:unhideWhenUsed/>
    <w:rsid w:val="00D52E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2E63"/>
  </w:style>
  <w:style w:type="paragraph" w:styleId="BalloonText">
    <w:name w:val="Balloon Text"/>
    <w:basedOn w:val="Normal"/>
    <w:link w:val="BalloonTextChar"/>
    <w:uiPriority w:val="99"/>
    <w:semiHidden/>
    <w:unhideWhenUsed/>
    <w:rsid w:val="00D52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E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98A4C-C0F0-4D22-8979-CF09E7576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Heart of England Foundation Trust</Company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Reid Lyndsey</dc:creator>
  <cp:lastModifiedBy>Lauren</cp:lastModifiedBy>
  <cp:revision>2</cp:revision>
  <cp:lastPrinted>2020-02-18T14:38:00Z</cp:lastPrinted>
  <dcterms:created xsi:type="dcterms:W3CDTF">2020-03-01T19:50:00Z</dcterms:created>
  <dcterms:modified xsi:type="dcterms:W3CDTF">2020-03-01T19:50:00Z</dcterms:modified>
</cp:coreProperties>
</file>